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B4C4E" w:rsidRPr="006A1AD1" w:rsidP="00165D7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</w:t>
      </w:r>
      <w:r w:rsidR="00BF304A">
        <w:rPr>
          <w:rFonts w:ascii="Times New Roman" w:hAnsi="Times New Roman" w:cs="Times New Roman"/>
          <w:sz w:val="26"/>
          <w:szCs w:val="26"/>
        </w:rPr>
        <w:t>ело № 5-959</w:t>
      </w:r>
      <w:r w:rsidRPr="006A1AD1" w:rsidR="0026691F">
        <w:rPr>
          <w:rFonts w:ascii="Times New Roman" w:hAnsi="Times New Roman" w:cs="Times New Roman"/>
          <w:sz w:val="26"/>
          <w:szCs w:val="26"/>
        </w:rPr>
        <w:t>-1703</w:t>
      </w:r>
      <w:r w:rsidRPr="006A1AD1" w:rsidR="001A014B">
        <w:rPr>
          <w:rFonts w:ascii="Times New Roman" w:hAnsi="Times New Roman" w:cs="Times New Roman"/>
          <w:sz w:val="26"/>
          <w:szCs w:val="26"/>
        </w:rPr>
        <w:t>/2026</w:t>
      </w:r>
    </w:p>
    <w:p w:rsidR="009B4C4E" w:rsidRPr="006A1AD1" w:rsidP="00165D7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A1AD1">
        <w:rPr>
          <w:rFonts w:ascii="Times New Roman" w:hAnsi="Times New Roman" w:cs="Times New Roman"/>
          <w:sz w:val="26"/>
          <w:szCs w:val="26"/>
        </w:rPr>
        <w:t>УИД 86MS003</w:t>
      </w:r>
      <w:r w:rsidRPr="006A1AD1" w:rsidR="0026691F">
        <w:rPr>
          <w:rFonts w:ascii="Times New Roman" w:hAnsi="Times New Roman" w:cs="Times New Roman"/>
          <w:sz w:val="26"/>
          <w:szCs w:val="26"/>
        </w:rPr>
        <w:t>4</w:t>
      </w:r>
      <w:r w:rsidRPr="006A1AD1">
        <w:rPr>
          <w:rFonts w:ascii="Times New Roman" w:hAnsi="Times New Roman" w:cs="Times New Roman"/>
          <w:sz w:val="26"/>
          <w:szCs w:val="26"/>
        </w:rPr>
        <w:t>-01-202</w:t>
      </w:r>
      <w:r w:rsidRPr="006A1AD1" w:rsidR="001A014B">
        <w:rPr>
          <w:rFonts w:ascii="Times New Roman" w:hAnsi="Times New Roman" w:cs="Times New Roman"/>
          <w:sz w:val="26"/>
          <w:szCs w:val="26"/>
        </w:rPr>
        <w:t>6</w:t>
      </w:r>
      <w:r w:rsidRPr="006A1AD1">
        <w:rPr>
          <w:rFonts w:ascii="Times New Roman" w:hAnsi="Times New Roman" w:cs="Times New Roman"/>
          <w:sz w:val="26"/>
          <w:szCs w:val="26"/>
        </w:rPr>
        <w:t>-00</w:t>
      </w:r>
      <w:r w:rsidR="00BF304A">
        <w:rPr>
          <w:rFonts w:ascii="Times New Roman" w:hAnsi="Times New Roman" w:cs="Times New Roman"/>
          <w:sz w:val="26"/>
          <w:szCs w:val="26"/>
        </w:rPr>
        <w:t xml:space="preserve">3748-75 </w:t>
      </w:r>
      <w:r w:rsidRPr="006A1AD1" w:rsidR="00466EDE">
        <w:rPr>
          <w:rFonts w:ascii="Times New Roman" w:hAnsi="Times New Roman" w:cs="Times New Roman"/>
          <w:sz w:val="26"/>
          <w:szCs w:val="26"/>
        </w:rPr>
        <w:t xml:space="preserve"> </w:t>
      </w:r>
      <w:r w:rsidRPr="006A1AD1" w:rsidR="00793786">
        <w:rPr>
          <w:rFonts w:ascii="Times New Roman" w:hAnsi="Times New Roman" w:cs="Times New Roman"/>
          <w:sz w:val="26"/>
          <w:szCs w:val="26"/>
        </w:rPr>
        <w:t xml:space="preserve"> </w:t>
      </w:r>
      <w:r w:rsidRPr="006A1AD1" w:rsidR="0026691F">
        <w:rPr>
          <w:rFonts w:ascii="Times New Roman" w:hAnsi="Times New Roman" w:cs="Times New Roman"/>
          <w:sz w:val="26"/>
          <w:szCs w:val="26"/>
        </w:rPr>
        <w:t xml:space="preserve"> </w:t>
      </w:r>
      <w:r w:rsidRPr="006A1AD1" w:rsidR="0031677C">
        <w:rPr>
          <w:rFonts w:ascii="Times New Roman" w:hAnsi="Times New Roman" w:cs="Times New Roman"/>
          <w:sz w:val="26"/>
          <w:szCs w:val="26"/>
        </w:rPr>
        <w:t xml:space="preserve"> </w:t>
      </w:r>
      <w:r w:rsidRPr="006A1AD1" w:rsidR="001A014B">
        <w:rPr>
          <w:rFonts w:ascii="Times New Roman" w:hAnsi="Times New Roman" w:cs="Times New Roman"/>
          <w:sz w:val="26"/>
          <w:szCs w:val="26"/>
        </w:rPr>
        <w:t xml:space="preserve"> </w:t>
      </w:r>
      <w:r w:rsidRPr="006A1AD1" w:rsidR="004A5B16">
        <w:rPr>
          <w:rFonts w:ascii="Times New Roman" w:hAnsi="Times New Roman" w:cs="Times New Roman"/>
          <w:sz w:val="26"/>
          <w:szCs w:val="26"/>
        </w:rPr>
        <w:t xml:space="preserve"> </w:t>
      </w:r>
      <w:r w:rsidRPr="006A1AD1" w:rsidR="004348F3">
        <w:rPr>
          <w:rFonts w:ascii="Times New Roman" w:hAnsi="Times New Roman" w:cs="Times New Roman"/>
          <w:sz w:val="26"/>
          <w:szCs w:val="26"/>
        </w:rPr>
        <w:t xml:space="preserve"> </w:t>
      </w:r>
      <w:r w:rsidRPr="006A1AD1" w:rsidR="00D27BB9">
        <w:rPr>
          <w:rFonts w:ascii="Times New Roman" w:hAnsi="Times New Roman" w:cs="Times New Roman"/>
          <w:sz w:val="26"/>
          <w:szCs w:val="26"/>
        </w:rPr>
        <w:t xml:space="preserve"> </w:t>
      </w:r>
      <w:r w:rsidRPr="006A1AD1" w:rsidR="00191823">
        <w:rPr>
          <w:rFonts w:ascii="Times New Roman" w:hAnsi="Times New Roman" w:cs="Times New Roman"/>
          <w:sz w:val="26"/>
          <w:szCs w:val="26"/>
        </w:rPr>
        <w:t xml:space="preserve"> </w:t>
      </w:r>
      <w:r w:rsidRPr="006A1AD1" w:rsidR="00747469">
        <w:rPr>
          <w:rFonts w:ascii="Times New Roman" w:hAnsi="Times New Roman" w:cs="Times New Roman"/>
          <w:sz w:val="26"/>
          <w:szCs w:val="26"/>
        </w:rPr>
        <w:t xml:space="preserve"> </w:t>
      </w:r>
      <w:r w:rsidRPr="006A1AD1" w:rsidR="00AF6FEE">
        <w:rPr>
          <w:rFonts w:ascii="Times New Roman" w:hAnsi="Times New Roman" w:cs="Times New Roman"/>
          <w:sz w:val="26"/>
          <w:szCs w:val="26"/>
        </w:rPr>
        <w:t xml:space="preserve"> </w:t>
      </w:r>
      <w:r w:rsidRPr="006A1AD1" w:rsidR="00620D88">
        <w:rPr>
          <w:rFonts w:ascii="Times New Roman" w:hAnsi="Times New Roman" w:cs="Times New Roman"/>
          <w:sz w:val="26"/>
          <w:szCs w:val="26"/>
        </w:rPr>
        <w:t xml:space="preserve"> </w:t>
      </w:r>
      <w:r w:rsidRPr="006A1AD1" w:rsidR="00346369">
        <w:rPr>
          <w:rFonts w:ascii="Times New Roman" w:hAnsi="Times New Roman" w:cs="Times New Roman"/>
          <w:sz w:val="26"/>
          <w:szCs w:val="26"/>
        </w:rPr>
        <w:t xml:space="preserve"> </w:t>
      </w:r>
      <w:r w:rsidRPr="006A1AD1" w:rsidR="0015197C">
        <w:rPr>
          <w:rFonts w:ascii="Times New Roman" w:hAnsi="Times New Roman" w:cs="Times New Roman"/>
          <w:sz w:val="26"/>
          <w:szCs w:val="26"/>
        </w:rPr>
        <w:t xml:space="preserve"> </w:t>
      </w:r>
    </w:p>
    <w:p w:rsidR="009B4C4E" w:rsidRPr="006A1AD1" w:rsidP="009B4C4E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6A1AD1">
        <w:rPr>
          <w:rFonts w:ascii="Times New Roman" w:hAnsi="Times New Roman" w:cs="Times New Roman"/>
          <w:sz w:val="26"/>
          <w:szCs w:val="26"/>
        </w:rPr>
        <w:t>ПОСТАНОВЛЕНИЕ</w:t>
      </w:r>
    </w:p>
    <w:p w:rsidR="009B4C4E" w:rsidRPr="006A1AD1" w:rsidP="009B4C4E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6A1AD1">
        <w:rPr>
          <w:rFonts w:ascii="Times New Roman" w:hAnsi="Times New Roman" w:cs="Times New Roman"/>
          <w:sz w:val="26"/>
          <w:szCs w:val="26"/>
        </w:rPr>
        <w:t>по делу об административном правонарушении</w:t>
      </w:r>
    </w:p>
    <w:p w:rsidR="009B4C4E" w:rsidRPr="006A1AD1" w:rsidP="009B4C4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9B4C4E" w:rsidRPr="006A1AD1" w:rsidP="00165D7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A1AD1">
        <w:rPr>
          <w:rFonts w:ascii="Times New Roman" w:hAnsi="Times New Roman" w:cs="Times New Roman"/>
          <w:sz w:val="26"/>
          <w:szCs w:val="26"/>
        </w:rPr>
        <w:t xml:space="preserve">город Когалым </w:t>
      </w:r>
      <w:r w:rsidRPr="006A1AD1">
        <w:rPr>
          <w:rFonts w:ascii="Times New Roman" w:hAnsi="Times New Roman" w:cs="Times New Roman"/>
          <w:sz w:val="26"/>
          <w:szCs w:val="26"/>
        </w:rPr>
        <w:tab/>
      </w:r>
      <w:r w:rsidRPr="006A1AD1">
        <w:rPr>
          <w:rFonts w:ascii="Times New Roman" w:hAnsi="Times New Roman" w:cs="Times New Roman"/>
          <w:sz w:val="26"/>
          <w:szCs w:val="26"/>
        </w:rPr>
        <w:tab/>
      </w:r>
      <w:r w:rsidRPr="006A1AD1">
        <w:rPr>
          <w:rFonts w:ascii="Times New Roman" w:hAnsi="Times New Roman" w:cs="Times New Roman"/>
          <w:sz w:val="26"/>
          <w:szCs w:val="26"/>
        </w:rPr>
        <w:tab/>
      </w:r>
      <w:r w:rsidRPr="006A1AD1" w:rsidR="00165D70">
        <w:rPr>
          <w:rFonts w:ascii="Times New Roman" w:hAnsi="Times New Roman" w:cs="Times New Roman"/>
          <w:sz w:val="26"/>
          <w:szCs w:val="26"/>
        </w:rPr>
        <w:t xml:space="preserve">        </w:t>
      </w:r>
      <w:r w:rsidRPr="006A1AD1">
        <w:rPr>
          <w:rFonts w:ascii="Times New Roman" w:hAnsi="Times New Roman" w:cs="Times New Roman"/>
          <w:sz w:val="26"/>
          <w:szCs w:val="26"/>
        </w:rPr>
        <w:tab/>
      </w:r>
      <w:r w:rsidRPr="006A1AD1">
        <w:rPr>
          <w:rFonts w:ascii="Times New Roman" w:hAnsi="Times New Roman" w:cs="Times New Roman"/>
          <w:sz w:val="26"/>
          <w:szCs w:val="26"/>
        </w:rPr>
        <w:tab/>
      </w:r>
      <w:r w:rsidRPr="006A1AD1" w:rsidR="00165D70">
        <w:rPr>
          <w:rFonts w:ascii="Times New Roman" w:hAnsi="Times New Roman" w:cs="Times New Roman"/>
          <w:sz w:val="26"/>
          <w:szCs w:val="26"/>
        </w:rPr>
        <w:t xml:space="preserve">    </w:t>
      </w:r>
      <w:r w:rsidRPr="006A1AD1">
        <w:rPr>
          <w:rFonts w:ascii="Times New Roman" w:hAnsi="Times New Roman" w:cs="Times New Roman"/>
          <w:sz w:val="26"/>
          <w:szCs w:val="26"/>
        </w:rPr>
        <w:t xml:space="preserve">                  </w:t>
      </w:r>
      <w:r w:rsidRPr="006A1AD1" w:rsidR="00AF6FEE">
        <w:rPr>
          <w:rFonts w:ascii="Times New Roman" w:hAnsi="Times New Roman" w:cs="Times New Roman"/>
          <w:sz w:val="26"/>
          <w:szCs w:val="26"/>
        </w:rPr>
        <w:t xml:space="preserve">    </w:t>
      </w:r>
      <w:r w:rsidRPr="006A1AD1" w:rsidR="0015197C">
        <w:rPr>
          <w:rFonts w:ascii="Times New Roman" w:hAnsi="Times New Roman" w:cs="Times New Roman"/>
          <w:sz w:val="26"/>
          <w:szCs w:val="26"/>
        </w:rPr>
        <w:t xml:space="preserve"> </w:t>
      </w:r>
      <w:r w:rsidRPr="006A1AD1" w:rsidR="00D0376E">
        <w:rPr>
          <w:rFonts w:ascii="Times New Roman" w:hAnsi="Times New Roman" w:cs="Times New Roman"/>
          <w:sz w:val="26"/>
          <w:szCs w:val="26"/>
        </w:rPr>
        <w:t xml:space="preserve"> </w:t>
      </w:r>
      <w:r w:rsidRPr="006A1AD1" w:rsidR="00793786">
        <w:rPr>
          <w:rFonts w:ascii="Times New Roman" w:hAnsi="Times New Roman" w:cs="Times New Roman"/>
          <w:sz w:val="26"/>
          <w:szCs w:val="26"/>
        </w:rPr>
        <w:t xml:space="preserve"> </w:t>
      </w:r>
      <w:r w:rsidR="00BF304A">
        <w:rPr>
          <w:rFonts w:ascii="Times New Roman" w:hAnsi="Times New Roman" w:cs="Times New Roman"/>
          <w:sz w:val="26"/>
          <w:szCs w:val="26"/>
        </w:rPr>
        <w:t xml:space="preserve"> 21 октября </w:t>
      </w:r>
      <w:r w:rsidRPr="006A1AD1" w:rsidR="00346369">
        <w:rPr>
          <w:rFonts w:ascii="Times New Roman" w:hAnsi="Times New Roman" w:cs="Times New Roman"/>
          <w:sz w:val="26"/>
          <w:szCs w:val="26"/>
        </w:rPr>
        <w:t>202</w:t>
      </w:r>
      <w:r w:rsidRPr="006A1AD1" w:rsidR="001A014B">
        <w:rPr>
          <w:rFonts w:ascii="Times New Roman" w:hAnsi="Times New Roman" w:cs="Times New Roman"/>
          <w:sz w:val="26"/>
          <w:szCs w:val="26"/>
        </w:rPr>
        <w:t>6</w:t>
      </w:r>
      <w:r w:rsidRPr="006A1AD1" w:rsidR="00346369">
        <w:rPr>
          <w:rFonts w:ascii="Times New Roman" w:hAnsi="Times New Roman" w:cs="Times New Roman"/>
          <w:sz w:val="26"/>
          <w:szCs w:val="26"/>
        </w:rPr>
        <w:t xml:space="preserve"> </w:t>
      </w:r>
      <w:r w:rsidRPr="006A1AD1">
        <w:rPr>
          <w:rFonts w:ascii="Times New Roman" w:hAnsi="Times New Roman" w:cs="Times New Roman"/>
          <w:sz w:val="26"/>
          <w:szCs w:val="26"/>
        </w:rPr>
        <w:t>года</w:t>
      </w:r>
    </w:p>
    <w:p w:rsidR="009B4C4E" w:rsidRPr="006A1AD1" w:rsidP="009B4C4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9B4C4E" w:rsidRPr="00BF304A" w:rsidP="00BF304A">
      <w:pPr>
        <w:pStyle w:val="BodyTextIndent2"/>
        <w:rPr>
          <w:iCs/>
        </w:rPr>
      </w:pPr>
      <w:r w:rsidRPr="00BF304A">
        <w:rPr>
          <w:iCs/>
        </w:rPr>
        <w:t>Мировой судья судебного участка №1 Когалымского судебного района Ханты-Мансийского автономного округа – Югры Олькова Н.В., и.о. мирового судьи судебного участка №3 Когалымского судебного района Ханты-Мансийского автономного округа – Югры</w:t>
      </w:r>
      <w:r w:rsidRPr="006A1AD1" w:rsidR="0031677C">
        <w:t xml:space="preserve"> </w:t>
      </w:r>
      <w:r w:rsidRPr="006A1AD1">
        <w:t>(Ханты – Мансийский автоном</w:t>
      </w:r>
      <w:r>
        <w:t>ный округ – Югра г.</w:t>
      </w:r>
      <w:r w:rsidRPr="006A1AD1" w:rsidR="00C50D1D">
        <w:t>Когалым ул.</w:t>
      </w:r>
      <w:r w:rsidRPr="006A1AD1">
        <w:t xml:space="preserve">Мира, 24), </w:t>
      </w:r>
    </w:p>
    <w:p w:rsidR="00496F79" w:rsidRPr="006A1AD1" w:rsidP="00496F7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A1AD1">
        <w:rPr>
          <w:rFonts w:ascii="Times New Roman" w:hAnsi="Times New Roman" w:cs="Times New Roman"/>
          <w:sz w:val="26"/>
          <w:szCs w:val="26"/>
        </w:rPr>
        <w:t>рассмотрев дел</w:t>
      </w:r>
      <w:r w:rsidRPr="006A1AD1" w:rsidR="00E845BD">
        <w:rPr>
          <w:rFonts w:ascii="Times New Roman" w:hAnsi="Times New Roman" w:cs="Times New Roman"/>
          <w:sz w:val="26"/>
          <w:szCs w:val="26"/>
        </w:rPr>
        <w:t>о</w:t>
      </w:r>
      <w:r w:rsidRPr="006A1AD1">
        <w:rPr>
          <w:rFonts w:ascii="Times New Roman" w:hAnsi="Times New Roman" w:cs="Times New Roman"/>
          <w:sz w:val="26"/>
          <w:szCs w:val="26"/>
        </w:rPr>
        <w:t xml:space="preserve"> об административном правонарушении в </w:t>
      </w:r>
      <w:r w:rsidRPr="006A1AD1" w:rsidR="0019743F">
        <w:rPr>
          <w:rFonts w:ascii="Times New Roman" w:hAnsi="Times New Roman" w:cs="Times New Roman"/>
          <w:sz w:val="26"/>
          <w:szCs w:val="26"/>
        </w:rPr>
        <w:t xml:space="preserve">отношении </w:t>
      </w:r>
      <w:r w:rsidRPr="006A1AD1" w:rsidR="001A014B">
        <w:rPr>
          <w:rFonts w:ascii="Times New Roman" w:hAnsi="Times New Roman" w:cs="Times New Roman"/>
          <w:sz w:val="26"/>
          <w:szCs w:val="26"/>
        </w:rPr>
        <w:t>Голубкова Евгения Васильевича</w:t>
      </w:r>
      <w:r w:rsidR="000B3DE2">
        <w:rPr>
          <w:rFonts w:ascii="Times New Roman" w:hAnsi="Times New Roman" w:cs="Times New Roman"/>
          <w:sz w:val="26"/>
          <w:szCs w:val="26"/>
        </w:rPr>
        <w:t>*</w:t>
      </w:r>
      <w:r w:rsidRPr="006A1AD1" w:rsidR="00747469">
        <w:rPr>
          <w:rFonts w:ascii="Times New Roman" w:hAnsi="Times New Roman" w:cs="Times New Roman"/>
          <w:sz w:val="26"/>
          <w:szCs w:val="26"/>
        </w:rPr>
        <w:t xml:space="preserve">инвалидности 1 или 2 группы не имеющего, </w:t>
      </w:r>
      <w:r w:rsidRPr="006A1AD1" w:rsidR="007D33C3">
        <w:rPr>
          <w:rFonts w:ascii="Times New Roman" w:hAnsi="Times New Roman" w:cs="Times New Roman"/>
          <w:sz w:val="26"/>
          <w:szCs w:val="26"/>
        </w:rPr>
        <w:t>ранее привлекавшегося к административной ответственности, привлекаемого к административной ответственности по ст. 20.21 КоАП РФ,</w:t>
      </w:r>
    </w:p>
    <w:p w:rsidR="00496F79" w:rsidRPr="006A1AD1" w:rsidP="00496F7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496F79" w:rsidRPr="006A1AD1" w:rsidP="00496F7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6A1AD1">
        <w:rPr>
          <w:rFonts w:ascii="Times New Roman" w:hAnsi="Times New Roman" w:cs="Times New Roman"/>
          <w:sz w:val="26"/>
          <w:szCs w:val="26"/>
        </w:rPr>
        <w:t>УСТАНОВИЛ:</w:t>
      </w:r>
    </w:p>
    <w:p w:rsidR="00496F79" w:rsidRPr="006A1AD1" w:rsidP="00496F7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4A5B16" w:rsidRPr="00BF304A" w:rsidP="00BF30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F304A">
        <w:rPr>
          <w:rFonts w:ascii="Times New Roman" w:hAnsi="Times New Roman" w:cs="Times New Roman"/>
          <w:sz w:val="26"/>
          <w:szCs w:val="26"/>
        </w:rPr>
        <w:t>10.10.2026 г. в 10 час. 45 мин. по адресу: г. Кога</w:t>
      </w:r>
      <w:r>
        <w:rPr>
          <w:rFonts w:ascii="Times New Roman" w:hAnsi="Times New Roman" w:cs="Times New Roman"/>
          <w:sz w:val="26"/>
          <w:szCs w:val="26"/>
        </w:rPr>
        <w:t>лым, ул. Дружбы Народов д. 22</w:t>
      </w:r>
      <w:r w:rsidRPr="00BF304A">
        <w:rPr>
          <w:rFonts w:ascii="Times New Roman" w:hAnsi="Times New Roman" w:cs="Times New Roman"/>
          <w:sz w:val="26"/>
          <w:szCs w:val="26"/>
        </w:rPr>
        <w:t xml:space="preserve"> в 1-м подъезде на лестничной площадке был выявлен Голубков Е.В., который находился в общественном месте в состоянии опьянения в частности: была нарушена координация движения, резкий запах алкоголя изо рта, невнятная и смазанная речь из-за опьянения гражданин в значительной степени утратил способность ориентироваться, неустойчивость позы, своим неопрятным внешним видом вызывал брезгливость и отвращение (одежда грязная, голый торс, босые ноги). Своим видом и поведением оскорблял человеческое достоинство и общественную нравственность, а также создавал угрозу жизни и здоровья для себя и окружающих</w:t>
      </w:r>
      <w:r w:rsidRPr="00BF304A">
        <w:rPr>
          <w:rFonts w:ascii="Times New Roman" w:hAnsi="Times New Roman" w:cs="Times New Roman"/>
          <w:sz w:val="26"/>
          <w:szCs w:val="26"/>
        </w:rPr>
        <w:t>.</w:t>
      </w:r>
    </w:p>
    <w:p w:rsidR="00BF304A" w:rsidP="00D0376E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A1AD1">
        <w:rPr>
          <w:rFonts w:ascii="Times New Roman" w:hAnsi="Times New Roman" w:cs="Times New Roman"/>
          <w:sz w:val="26"/>
          <w:szCs w:val="26"/>
        </w:rPr>
        <w:t>Голубков Е.В.</w:t>
      </w:r>
      <w:r w:rsidRPr="006A1AD1" w:rsidR="00AF6FEE">
        <w:rPr>
          <w:rFonts w:ascii="Times New Roman" w:hAnsi="Times New Roman" w:cs="Times New Roman"/>
          <w:sz w:val="26"/>
          <w:szCs w:val="26"/>
        </w:rPr>
        <w:t xml:space="preserve"> </w:t>
      </w:r>
      <w:r w:rsidRPr="006A1AD1" w:rsidR="007D33C3">
        <w:rPr>
          <w:rFonts w:ascii="Times New Roman" w:hAnsi="Times New Roman" w:cs="Times New Roman"/>
          <w:sz w:val="26"/>
          <w:szCs w:val="26"/>
        </w:rPr>
        <w:t>при рассмотрении дела с протоколом согласился, вину признал</w:t>
      </w:r>
      <w:r w:rsidR="0039498A">
        <w:rPr>
          <w:rFonts w:ascii="Times New Roman" w:hAnsi="Times New Roman" w:cs="Times New Roman"/>
          <w:sz w:val="26"/>
          <w:szCs w:val="26"/>
        </w:rPr>
        <w:t xml:space="preserve"> </w:t>
      </w:r>
      <w:r w:rsidR="008C45B9">
        <w:rPr>
          <w:rFonts w:ascii="Times New Roman" w:hAnsi="Times New Roman" w:cs="Times New Roman"/>
          <w:sz w:val="26"/>
          <w:szCs w:val="26"/>
        </w:rPr>
        <w:t xml:space="preserve">и </w:t>
      </w:r>
      <w:r w:rsidR="0039498A">
        <w:rPr>
          <w:rFonts w:ascii="Times New Roman" w:hAnsi="Times New Roman" w:cs="Times New Roman"/>
          <w:sz w:val="26"/>
          <w:szCs w:val="26"/>
        </w:rPr>
        <w:t xml:space="preserve">пояснил, что </w:t>
      </w:r>
      <w:r>
        <w:rPr>
          <w:rFonts w:ascii="Times New Roman" w:hAnsi="Times New Roman" w:cs="Times New Roman"/>
          <w:sz w:val="26"/>
          <w:szCs w:val="26"/>
        </w:rPr>
        <w:t>действительно находился в общественном месте в состоянии алкогольного опьянения.</w:t>
      </w:r>
    </w:p>
    <w:p w:rsidR="007D33C3" w:rsidRPr="006A1AD1" w:rsidP="00D0376E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A1AD1">
        <w:rPr>
          <w:rFonts w:ascii="Times New Roman" w:hAnsi="Times New Roman" w:cs="Times New Roman"/>
          <w:sz w:val="26"/>
          <w:szCs w:val="26"/>
        </w:rPr>
        <w:t xml:space="preserve">Мировой судья, заслушав </w:t>
      </w:r>
      <w:r w:rsidRPr="006A1AD1" w:rsidR="00D0376E">
        <w:rPr>
          <w:rFonts w:ascii="Times New Roman" w:hAnsi="Times New Roman" w:cs="Times New Roman"/>
          <w:sz w:val="26"/>
          <w:szCs w:val="26"/>
        </w:rPr>
        <w:t>Голубкова Е.В.</w:t>
      </w:r>
      <w:r w:rsidRPr="006A1AD1">
        <w:rPr>
          <w:rFonts w:ascii="Times New Roman" w:hAnsi="Times New Roman" w:cs="Times New Roman"/>
          <w:sz w:val="26"/>
          <w:szCs w:val="26"/>
        </w:rPr>
        <w:t xml:space="preserve">, исследовав материалы дела об административном правонарушении, считает, что </w:t>
      </w:r>
      <w:r w:rsidRPr="006A1AD1" w:rsidR="00D0376E">
        <w:rPr>
          <w:rFonts w:ascii="Times New Roman" w:hAnsi="Times New Roman" w:cs="Times New Roman"/>
          <w:sz w:val="26"/>
          <w:szCs w:val="26"/>
        </w:rPr>
        <w:t>Голубков Е.В.</w:t>
      </w:r>
      <w:r w:rsidRPr="006A1AD1" w:rsidR="00AF6FEE">
        <w:rPr>
          <w:rFonts w:ascii="Times New Roman" w:hAnsi="Times New Roman" w:cs="Times New Roman"/>
          <w:sz w:val="26"/>
          <w:szCs w:val="26"/>
        </w:rPr>
        <w:t xml:space="preserve"> </w:t>
      </w:r>
      <w:r w:rsidRPr="006A1AD1">
        <w:rPr>
          <w:rFonts w:ascii="Times New Roman" w:hAnsi="Times New Roman" w:cs="Times New Roman"/>
          <w:sz w:val="26"/>
          <w:szCs w:val="26"/>
        </w:rPr>
        <w:t xml:space="preserve">виновен в совершении административного правонарушения, предусмотренного ст. 20.21 КоАП РФ, а именно </w:t>
      </w:r>
      <w:r w:rsidRPr="006A1AD1">
        <w:rPr>
          <w:rFonts w:ascii="Times New Roman" w:hAnsi="Times New Roman" w:cs="Times New Roman"/>
          <w:sz w:val="26"/>
          <w:szCs w:val="26"/>
        </w:rPr>
        <w:t>в п</w:t>
      </w:r>
      <w:r w:rsidRPr="006A1AD1">
        <w:rPr>
          <w:rFonts w:ascii="Times New Roman" w:hAnsi="Times New Roman" w:eastAsiaTheme="minorHAnsi" w:cs="Times New Roman"/>
          <w:sz w:val="26"/>
          <w:szCs w:val="26"/>
          <w:lang w:eastAsia="en-US"/>
        </w:rPr>
        <w:t>оявлении на улицах, стадионах, в скверах, парках, в транспортном средстве общего пользования, в других общественных местах в состоянии опьянения, оскорбляющем человеческое достоинство и общественную нравственность</w:t>
      </w:r>
      <w:r w:rsidRPr="006A1AD1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31677C" w:rsidRPr="006A1AD1" w:rsidP="0031677C">
      <w:pPr>
        <w:pStyle w:val="BodyTextIndent"/>
        <w:ind w:firstLine="567"/>
        <w:rPr>
          <w:sz w:val="26"/>
          <w:szCs w:val="26"/>
        </w:rPr>
      </w:pPr>
      <w:r w:rsidRPr="006A1AD1">
        <w:rPr>
          <w:sz w:val="26"/>
          <w:szCs w:val="26"/>
        </w:rPr>
        <w:t xml:space="preserve">Виновность </w:t>
      </w:r>
      <w:r w:rsidRPr="006A1AD1" w:rsidR="00D0376E">
        <w:rPr>
          <w:sz w:val="26"/>
          <w:szCs w:val="26"/>
        </w:rPr>
        <w:t>Голубкова Е.В.</w:t>
      </w:r>
      <w:r w:rsidRPr="006A1AD1" w:rsidR="00346369">
        <w:rPr>
          <w:sz w:val="26"/>
          <w:szCs w:val="26"/>
        </w:rPr>
        <w:t xml:space="preserve"> </w:t>
      </w:r>
      <w:r w:rsidRPr="006A1AD1">
        <w:rPr>
          <w:sz w:val="26"/>
          <w:szCs w:val="26"/>
        </w:rPr>
        <w:t>в совершении административного правонарушения подтверждается материалами дела об административном правонарушении: протоколом 86 №</w:t>
      </w:r>
      <w:r w:rsidRPr="006A1AD1" w:rsidR="006A1AD1">
        <w:rPr>
          <w:sz w:val="26"/>
          <w:szCs w:val="26"/>
        </w:rPr>
        <w:t>475</w:t>
      </w:r>
      <w:r w:rsidR="00BF304A">
        <w:rPr>
          <w:sz w:val="26"/>
          <w:szCs w:val="26"/>
        </w:rPr>
        <w:t xml:space="preserve">403 </w:t>
      </w:r>
      <w:r w:rsidRPr="006A1AD1">
        <w:rPr>
          <w:sz w:val="26"/>
          <w:szCs w:val="26"/>
        </w:rPr>
        <w:t xml:space="preserve">об административном правонарушении от </w:t>
      </w:r>
      <w:r w:rsidR="00BF304A">
        <w:rPr>
          <w:sz w:val="26"/>
          <w:szCs w:val="26"/>
        </w:rPr>
        <w:t>21.10</w:t>
      </w:r>
      <w:r w:rsidRPr="006A1AD1">
        <w:rPr>
          <w:sz w:val="26"/>
          <w:szCs w:val="26"/>
        </w:rPr>
        <w:t>.202</w:t>
      </w:r>
      <w:r w:rsidRPr="006A1AD1" w:rsidR="001A014B">
        <w:rPr>
          <w:sz w:val="26"/>
          <w:szCs w:val="26"/>
        </w:rPr>
        <w:t>6</w:t>
      </w:r>
      <w:r w:rsidRPr="006A1AD1">
        <w:rPr>
          <w:sz w:val="26"/>
          <w:szCs w:val="26"/>
        </w:rPr>
        <w:t xml:space="preserve"> г., в котором изложены обстоятельства совершения </w:t>
      </w:r>
      <w:r w:rsidRPr="006A1AD1" w:rsidR="00D0376E">
        <w:rPr>
          <w:sz w:val="26"/>
          <w:szCs w:val="26"/>
        </w:rPr>
        <w:t>Голубковым Е.В.</w:t>
      </w:r>
      <w:r w:rsidRPr="006A1AD1" w:rsidR="00AF6FEE">
        <w:rPr>
          <w:sz w:val="26"/>
          <w:szCs w:val="26"/>
        </w:rPr>
        <w:t xml:space="preserve"> </w:t>
      </w:r>
      <w:r w:rsidRPr="006A1AD1">
        <w:rPr>
          <w:sz w:val="26"/>
          <w:szCs w:val="26"/>
        </w:rPr>
        <w:t>административного правонарушения, с данным протоколом он был ознакомлен, с указанными обстоятельствами согласился, ему разъяснены права, предусмотренные ст.25.1 КоАП РФ</w:t>
      </w:r>
      <w:r w:rsidRPr="006A1AD1" w:rsidR="00E7514C">
        <w:rPr>
          <w:sz w:val="26"/>
          <w:szCs w:val="26"/>
        </w:rPr>
        <w:t xml:space="preserve"> и </w:t>
      </w:r>
      <w:r w:rsidRPr="006A1AD1" w:rsidR="006A1AD1">
        <w:rPr>
          <w:sz w:val="26"/>
          <w:szCs w:val="26"/>
        </w:rPr>
        <w:t>ст.51 Конституции РФ; рапортами п</w:t>
      </w:r>
      <w:r w:rsidRPr="006A1AD1" w:rsidR="004A5B16">
        <w:rPr>
          <w:sz w:val="26"/>
          <w:szCs w:val="26"/>
        </w:rPr>
        <w:t>олицейск</w:t>
      </w:r>
      <w:r w:rsidRPr="006A1AD1" w:rsidR="006A1AD1">
        <w:rPr>
          <w:sz w:val="26"/>
          <w:szCs w:val="26"/>
        </w:rPr>
        <w:t xml:space="preserve">их </w:t>
      </w:r>
      <w:r w:rsidRPr="006A1AD1" w:rsidR="00E7514C">
        <w:rPr>
          <w:sz w:val="26"/>
          <w:szCs w:val="26"/>
        </w:rPr>
        <w:t xml:space="preserve">ОВ ППСП ОМВД России по г. Когалыму от </w:t>
      </w:r>
      <w:r w:rsidR="00BF304A">
        <w:rPr>
          <w:sz w:val="26"/>
          <w:szCs w:val="26"/>
        </w:rPr>
        <w:t>20.10</w:t>
      </w:r>
      <w:r w:rsidRPr="006A1AD1">
        <w:rPr>
          <w:sz w:val="26"/>
          <w:szCs w:val="26"/>
        </w:rPr>
        <w:t>.</w:t>
      </w:r>
      <w:r w:rsidRPr="006A1AD1" w:rsidR="00E7514C">
        <w:rPr>
          <w:sz w:val="26"/>
          <w:szCs w:val="26"/>
        </w:rPr>
        <w:t>202</w:t>
      </w:r>
      <w:r w:rsidRPr="006A1AD1" w:rsidR="001A014B">
        <w:rPr>
          <w:sz w:val="26"/>
          <w:szCs w:val="26"/>
        </w:rPr>
        <w:t>6</w:t>
      </w:r>
      <w:r w:rsidRPr="006A1AD1" w:rsidR="00E7514C">
        <w:rPr>
          <w:sz w:val="26"/>
          <w:szCs w:val="26"/>
        </w:rPr>
        <w:t xml:space="preserve"> г., которы</w:t>
      </w:r>
      <w:r w:rsidRPr="006A1AD1" w:rsidR="006A1AD1">
        <w:rPr>
          <w:sz w:val="26"/>
          <w:szCs w:val="26"/>
        </w:rPr>
        <w:t>е</w:t>
      </w:r>
      <w:r w:rsidRPr="006A1AD1" w:rsidR="00E7514C">
        <w:rPr>
          <w:sz w:val="26"/>
          <w:szCs w:val="26"/>
        </w:rPr>
        <w:t xml:space="preserve"> </w:t>
      </w:r>
      <w:r w:rsidRPr="006A1AD1">
        <w:rPr>
          <w:sz w:val="26"/>
          <w:szCs w:val="26"/>
        </w:rPr>
        <w:t>содерж</w:t>
      </w:r>
      <w:r w:rsidRPr="006A1AD1" w:rsidR="006A1AD1">
        <w:rPr>
          <w:sz w:val="26"/>
          <w:szCs w:val="26"/>
        </w:rPr>
        <w:t>а</w:t>
      </w:r>
      <w:r w:rsidRPr="006A1AD1">
        <w:rPr>
          <w:sz w:val="26"/>
          <w:szCs w:val="26"/>
        </w:rPr>
        <w:t>т сведения, аналогичные протоколу об административном правонарушении; протоколом направления на меди</w:t>
      </w:r>
      <w:r w:rsidRPr="006A1AD1" w:rsidR="001B2F32">
        <w:rPr>
          <w:sz w:val="26"/>
          <w:szCs w:val="26"/>
        </w:rPr>
        <w:t>ц</w:t>
      </w:r>
      <w:r w:rsidRPr="006A1AD1" w:rsidR="00A32FEF">
        <w:rPr>
          <w:sz w:val="26"/>
          <w:szCs w:val="26"/>
        </w:rPr>
        <w:t xml:space="preserve">инское освидетельствование от </w:t>
      </w:r>
      <w:r w:rsidR="00BF304A">
        <w:rPr>
          <w:sz w:val="26"/>
          <w:szCs w:val="26"/>
        </w:rPr>
        <w:t>20.10</w:t>
      </w:r>
      <w:r w:rsidRPr="006A1AD1" w:rsidR="00AF6FEE">
        <w:rPr>
          <w:sz w:val="26"/>
          <w:szCs w:val="26"/>
        </w:rPr>
        <w:t>.</w:t>
      </w:r>
      <w:r w:rsidRPr="006A1AD1" w:rsidR="00346369">
        <w:rPr>
          <w:sz w:val="26"/>
          <w:szCs w:val="26"/>
        </w:rPr>
        <w:t>202</w:t>
      </w:r>
      <w:r w:rsidRPr="006A1AD1" w:rsidR="001A014B">
        <w:rPr>
          <w:sz w:val="26"/>
          <w:szCs w:val="26"/>
        </w:rPr>
        <w:t>6</w:t>
      </w:r>
      <w:r w:rsidRPr="006A1AD1">
        <w:rPr>
          <w:sz w:val="26"/>
          <w:szCs w:val="26"/>
        </w:rPr>
        <w:t>;</w:t>
      </w:r>
      <w:r w:rsidRPr="006A1AD1" w:rsidR="004A5B16">
        <w:rPr>
          <w:sz w:val="26"/>
          <w:szCs w:val="26"/>
        </w:rPr>
        <w:t xml:space="preserve"> </w:t>
      </w:r>
      <w:r w:rsidRPr="006A1AD1">
        <w:rPr>
          <w:sz w:val="26"/>
          <w:szCs w:val="26"/>
        </w:rPr>
        <w:t>актом медицинского освидетельствов</w:t>
      </w:r>
      <w:r w:rsidRPr="006A1AD1" w:rsidR="00A32FEF">
        <w:rPr>
          <w:sz w:val="26"/>
          <w:szCs w:val="26"/>
        </w:rPr>
        <w:t>ания на состояние опьянения №</w:t>
      </w:r>
      <w:r w:rsidRPr="006A1AD1" w:rsidR="006A1AD1">
        <w:rPr>
          <w:sz w:val="26"/>
          <w:szCs w:val="26"/>
        </w:rPr>
        <w:t>1</w:t>
      </w:r>
      <w:r w:rsidR="00BF304A">
        <w:rPr>
          <w:sz w:val="26"/>
          <w:szCs w:val="26"/>
        </w:rPr>
        <w:t>329</w:t>
      </w:r>
      <w:r w:rsidRPr="006A1AD1" w:rsidR="00747469">
        <w:rPr>
          <w:sz w:val="26"/>
          <w:szCs w:val="26"/>
        </w:rPr>
        <w:t xml:space="preserve"> </w:t>
      </w:r>
      <w:r w:rsidRPr="006A1AD1">
        <w:rPr>
          <w:sz w:val="26"/>
          <w:szCs w:val="26"/>
        </w:rPr>
        <w:t xml:space="preserve">от </w:t>
      </w:r>
      <w:r w:rsidR="00BF304A">
        <w:rPr>
          <w:sz w:val="26"/>
          <w:szCs w:val="26"/>
        </w:rPr>
        <w:t>2</w:t>
      </w:r>
      <w:r w:rsidRPr="006A1AD1" w:rsidR="006A1AD1">
        <w:rPr>
          <w:sz w:val="26"/>
          <w:szCs w:val="26"/>
        </w:rPr>
        <w:t>0</w:t>
      </w:r>
      <w:r w:rsidR="00BF304A">
        <w:rPr>
          <w:sz w:val="26"/>
          <w:szCs w:val="26"/>
        </w:rPr>
        <w:t>.10</w:t>
      </w:r>
      <w:r w:rsidRPr="006A1AD1">
        <w:rPr>
          <w:sz w:val="26"/>
          <w:szCs w:val="26"/>
        </w:rPr>
        <w:t>.</w:t>
      </w:r>
      <w:r w:rsidRPr="006A1AD1" w:rsidR="009B4C4E">
        <w:rPr>
          <w:sz w:val="26"/>
          <w:szCs w:val="26"/>
        </w:rPr>
        <w:t>202</w:t>
      </w:r>
      <w:r w:rsidRPr="006A1AD1" w:rsidR="001A014B">
        <w:rPr>
          <w:sz w:val="26"/>
          <w:szCs w:val="26"/>
        </w:rPr>
        <w:t>6</w:t>
      </w:r>
      <w:r w:rsidRPr="006A1AD1">
        <w:rPr>
          <w:sz w:val="26"/>
          <w:szCs w:val="26"/>
        </w:rPr>
        <w:t xml:space="preserve"> которым у </w:t>
      </w:r>
      <w:r w:rsidRPr="006A1AD1" w:rsidR="00D0376E">
        <w:rPr>
          <w:sz w:val="26"/>
          <w:szCs w:val="26"/>
        </w:rPr>
        <w:t>Голубкова Е.В.</w:t>
      </w:r>
      <w:r w:rsidRPr="006A1AD1" w:rsidR="00AF6FEE">
        <w:rPr>
          <w:sz w:val="26"/>
          <w:szCs w:val="26"/>
        </w:rPr>
        <w:t xml:space="preserve"> </w:t>
      </w:r>
      <w:r w:rsidRPr="006A1AD1">
        <w:rPr>
          <w:sz w:val="26"/>
          <w:szCs w:val="26"/>
        </w:rPr>
        <w:t xml:space="preserve">установлено состояние опьянения; протоколом о доставлении (принудительном препровождении) лица в служебное помещение </w:t>
      </w:r>
      <w:r w:rsidRPr="006A1AD1">
        <w:rPr>
          <w:sz w:val="26"/>
          <w:szCs w:val="26"/>
        </w:rPr>
        <w:t xml:space="preserve">органа внутренних дел и  протоколом о задержании лица от </w:t>
      </w:r>
      <w:r w:rsidR="00BF304A">
        <w:rPr>
          <w:sz w:val="26"/>
          <w:szCs w:val="26"/>
        </w:rPr>
        <w:t>20.10</w:t>
      </w:r>
      <w:r w:rsidRPr="006A1AD1">
        <w:rPr>
          <w:sz w:val="26"/>
          <w:szCs w:val="26"/>
        </w:rPr>
        <w:t xml:space="preserve">.2026; </w:t>
      </w:r>
      <w:r w:rsidR="00BF304A">
        <w:rPr>
          <w:sz w:val="26"/>
          <w:szCs w:val="26"/>
        </w:rPr>
        <w:t>письменным объяснением Т</w:t>
      </w:r>
      <w:r w:rsidR="000B3DE2">
        <w:rPr>
          <w:sz w:val="26"/>
          <w:szCs w:val="26"/>
        </w:rPr>
        <w:t>.</w:t>
      </w:r>
      <w:r w:rsidR="00BF304A">
        <w:rPr>
          <w:sz w:val="26"/>
          <w:szCs w:val="26"/>
        </w:rPr>
        <w:t xml:space="preserve"> Ю.Е., из</w:t>
      </w:r>
      <w:r w:rsidRPr="006A1AD1">
        <w:rPr>
          <w:sz w:val="26"/>
          <w:szCs w:val="26"/>
        </w:rPr>
        <w:t xml:space="preserve"> которо</w:t>
      </w:r>
      <w:r w:rsidR="00BF304A">
        <w:rPr>
          <w:sz w:val="26"/>
          <w:szCs w:val="26"/>
        </w:rPr>
        <w:t>го</w:t>
      </w:r>
      <w:r w:rsidRPr="006A1AD1">
        <w:rPr>
          <w:sz w:val="26"/>
          <w:szCs w:val="26"/>
        </w:rPr>
        <w:t xml:space="preserve"> усматривается, что Голубков Е.В. находился в общественном месте с признаками опьянения.</w:t>
      </w:r>
    </w:p>
    <w:p w:rsidR="007D33C3" w:rsidRPr="006A1AD1" w:rsidP="007D33C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A1AD1">
        <w:rPr>
          <w:rFonts w:ascii="Times New Roman" w:hAnsi="Times New Roman" w:cs="Times New Roman"/>
          <w:sz w:val="26"/>
          <w:szCs w:val="26"/>
        </w:rPr>
        <w:t>Обстоятельств, исключающих производство по делу, не имеется.</w:t>
      </w:r>
    </w:p>
    <w:p w:rsidR="000F4D58" w:rsidRPr="006A1AD1" w:rsidP="000F4D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A1AD1">
        <w:rPr>
          <w:rFonts w:ascii="Times New Roman" w:hAnsi="Times New Roman" w:cs="Times New Roman"/>
          <w:sz w:val="26"/>
          <w:szCs w:val="26"/>
        </w:rPr>
        <w:t>Действия Голубкова Е.В. правильно квалифицированы по ст. 20.21 КоАП РФ.</w:t>
      </w:r>
    </w:p>
    <w:p w:rsidR="00466EDE" w:rsidRPr="006A1AD1" w:rsidP="00466E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A1AD1">
        <w:rPr>
          <w:rFonts w:ascii="Times New Roman" w:hAnsi="Times New Roman" w:cs="Times New Roman"/>
          <w:sz w:val="26"/>
          <w:szCs w:val="26"/>
        </w:rPr>
        <w:t>Срок давности привлечения Голубкова Е.В. к административной ответственности не истек.</w:t>
      </w:r>
    </w:p>
    <w:p w:rsidR="00466EDE" w:rsidRPr="006A1AD1" w:rsidP="00466E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A1AD1">
        <w:rPr>
          <w:rFonts w:ascii="Times New Roman" w:hAnsi="Times New Roman" w:cs="Times New Roman"/>
          <w:sz w:val="26"/>
          <w:szCs w:val="26"/>
        </w:rPr>
        <w:t>Правонарушение Голубков Е.В. совершил умышленно, так как понимал и предвидел последствия своих действий.</w:t>
      </w:r>
    </w:p>
    <w:p w:rsidR="00AF6FEE" w:rsidRPr="006A1AD1" w:rsidP="00AF6FE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A1AD1">
        <w:rPr>
          <w:rFonts w:ascii="Times New Roman" w:hAnsi="Times New Roman" w:cs="Times New Roman"/>
          <w:color w:val="000000"/>
          <w:sz w:val="26"/>
          <w:szCs w:val="26"/>
        </w:rPr>
        <w:t xml:space="preserve">Обстоятельством, смягчающим административную ответственность в соответствии со ст. 4.2 КоАП РФ является </w:t>
      </w:r>
      <w:r w:rsidR="00BF304A">
        <w:rPr>
          <w:rFonts w:ascii="Times New Roman" w:hAnsi="Times New Roman" w:cs="Times New Roman"/>
          <w:color w:val="000000"/>
          <w:sz w:val="26"/>
          <w:szCs w:val="26"/>
        </w:rPr>
        <w:t xml:space="preserve">признание </w:t>
      </w:r>
      <w:r w:rsidR="0039498A">
        <w:rPr>
          <w:rFonts w:ascii="Times New Roman" w:hAnsi="Times New Roman" w:cs="Times New Roman"/>
          <w:color w:val="000000"/>
          <w:sz w:val="26"/>
          <w:szCs w:val="26"/>
        </w:rPr>
        <w:t>вины</w:t>
      </w:r>
      <w:r w:rsidRPr="006A1AD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6A1AD1" w:rsidR="00D0376E">
        <w:rPr>
          <w:rFonts w:ascii="Times New Roman" w:hAnsi="Times New Roman" w:cs="Times New Roman"/>
          <w:sz w:val="26"/>
          <w:szCs w:val="26"/>
        </w:rPr>
        <w:t>Голубков</w:t>
      </w:r>
      <w:r w:rsidR="0039498A">
        <w:rPr>
          <w:rFonts w:ascii="Times New Roman" w:hAnsi="Times New Roman" w:cs="Times New Roman"/>
          <w:sz w:val="26"/>
          <w:szCs w:val="26"/>
        </w:rPr>
        <w:t>ым</w:t>
      </w:r>
      <w:r w:rsidRPr="006A1AD1" w:rsidR="00D0376E">
        <w:rPr>
          <w:rFonts w:ascii="Times New Roman" w:hAnsi="Times New Roman" w:cs="Times New Roman"/>
          <w:sz w:val="26"/>
          <w:szCs w:val="26"/>
        </w:rPr>
        <w:t xml:space="preserve"> Е.В.</w:t>
      </w:r>
    </w:p>
    <w:p w:rsidR="00301F02" w:rsidRPr="006A1AD1" w:rsidP="00301F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A1AD1">
        <w:rPr>
          <w:rFonts w:ascii="Times New Roman" w:hAnsi="Times New Roman" w:cs="Times New Roman"/>
          <w:sz w:val="26"/>
          <w:szCs w:val="26"/>
        </w:rPr>
        <w:t>К отягчающему административную ответственность обстоятельству в соответствии со ст. 4.3 КоАП РФ мировой судья относит повторное совершение однородного административного правонарушения.</w:t>
      </w:r>
    </w:p>
    <w:p w:rsidR="00730B22" w:rsidRPr="006A1AD1" w:rsidP="00730B2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A1AD1">
        <w:rPr>
          <w:rFonts w:ascii="Times New Roman" w:hAnsi="Times New Roman" w:cs="Times New Roman"/>
          <w:sz w:val="26"/>
          <w:szCs w:val="26"/>
        </w:rPr>
        <w:t>При назначении административного наказания мировой судья учитывает личность и имущественное положение Голубкова Е.В характер и степень общественной опасности совершенного правонарушения</w:t>
      </w:r>
      <w:r w:rsidRPr="006A1AD1" w:rsidR="00793786">
        <w:rPr>
          <w:rFonts w:ascii="Times New Roman" w:hAnsi="Times New Roman" w:cs="Times New Roman"/>
          <w:sz w:val="26"/>
          <w:szCs w:val="26"/>
        </w:rPr>
        <w:t xml:space="preserve">, </w:t>
      </w:r>
      <w:r w:rsidRPr="006A1AD1" w:rsidR="00045D74">
        <w:rPr>
          <w:rFonts w:ascii="Times New Roman" w:hAnsi="Times New Roman" w:cs="Times New Roman"/>
          <w:sz w:val="26"/>
          <w:szCs w:val="26"/>
        </w:rPr>
        <w:t xml:space="preserve">привлечение в течение года к административной ответственности за однородные правонарушения, а также то что, </w:t>
      </w:r>
      <w:r w:rsidRPr="006A1AD1" w:rsidR="00045D74">
        <w:rPr>
          <w:rFonts w:ascii="Times New Roman" w:hAnsi="Times New Roman" w:cs="Times New Roman"/>
          <w:bCs/>
          <w:iCs/>
          <w:sz w:val="26"/>
          <w:szCs w:val="26"/>
        </w:rPr>
        <w:t>Голубков Е.В.</w:t>
      </w:r>
      <w:r w:rsidRPr="006A1AD1" w:rsidR="00045D74">
        <w:rPr>
          <w:rFonts w:ascii="Times New Roman" w:hAnsi="Times New Roman" w:cs="Times New Roman"/>
          <w:sz w:val="26"/>
          <w:szCs w:val="26"/>
        </w:rPr>
        <w:t xml:space="preserve"> должных выводов для себя не делает, в связи с чем, мировой судья приходит к выводу о необходимости назначения наказания в виде административного ареста. </w:t>
      </w:r>
      <w:r w:rsidRPr="006A1AD1">
        <w:rPr>
          <w:rFonts w:ascii="Times New Roman" w:hAnsi="Times New Roman" w:cs="Times New Roman"/>
          <w:sz w:val="26"/>
          <w:szCs w:val="26"/>
        </w:rPr>
        <w:t xml:space="preserve"> </w:t>
      </w:r>
      <w:r w:rsidRPr="006A1AD1" w:rsidR="00045D74">
        <w:rPr>
          <w:rFonts w:ascii="Times New Roman" w:hAnsi="Times New Roman" w:cs="Times New Roman"/>
          <w:sz w:val="26"/>
          <w:szCs w:val="26"/>
        </w:rPr>
        <w:t xml:space="preserve"> </w:t>
      </w:r>
    </w:p>
    <w:p w:rsidR="00730B22" w:rsidRPr="006A1AD1" w:rsidP="00730B22">
      <w:pPr>
        <w:pStyle w:val="BodyTextIndent"/>
        <w:ind w:firstLine="567"/>
        <w:rPr>
          <w:sz w:val="26"/>
          <w:szCs w:val="26"/>
        </w:rPr>
      </w:pPr>
      <w:r w:rsidRPr="006A1AD1">
        <w:rPr>
          <w:sz w:val="26"/>
          <w:szCs w:val="26"/>
        </w:rPr>
        <w:t xml:space="preserve"> Ограничений для назначения административного ареста, перечисленных в ч.2 ст. 3.9 КоАП РФ, по делу не имеется.</w:t>
      </w:r>
    </w:p>
    <w:p w:rsidR="00730B22" w:rsidRPr="006A1AD1" w:rsidP="00730B22">
      <w:pPr>
        <w:pStyle w:val="BodyTextIndent"/>
        <w:ind w:firstLine="567"/>
        <w:rPr>
          <w:sz w:val="26"/>
          <w:szCs w:val="26"/>
        </w:rPr>
      </w:pPr>
      <w:r w:rsidRPr="006A1AD1">
        <w:rPr>
          <w:sz w:val="26"/>
          <w:szCs w:val="26"/>
        </w:rPr>
        <w:t>В силу ч. 3 ст. 3.9 КоАП РФ и ч. 3 ст. 32.8 КоАП РФ срок административного задержания засчитывается в срок административного ареста.</w:t>
      </w:r>
    </w:p>
    <w:p w:rsidR="0022478A" w:rsidRPr="006A1AD1" w:rsidP="0022478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22478A" w:rsidRPr="006A1AD1" w:rsidP="0022478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A1AD1">
        <w:rPr>
          <w:rFonts w:ascii="Times New Roman" w:hAnsi="Times New Roman" w:cs="Times New Roman"/>
          <w:sz w:val="26"/>
          <w:szCs w:val="26"/>
        </w:rPr>
        <w:t>Руководствуясь ст. ст. 29.10, 29.11 КоАП РФ, мировой судья,</w:t>
      </w:r>
    </w:p>
    <w:p w:rsidR="0022478A" w:rsidRPr="006A1AD1" w:rsidP="0022478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22478A" w:rsidRPr="006A1AD1" w:rsidP="0022478A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6A1AD1">
        <w:rPr>
          <w:rFonts w:ascii="Times New Roman" w:hAnsi="Times New Roman" w:cs="Times New Roman"/>
          <w:sz w:val="26"/>
          <w:szCs w:val="26"/>
        </w:rPr>
        <w:t>ПОСТАНОВИЛ:</w:t>
      </w:r>
    </w:p>
    <w:p w:rsidR="0022478A" w:rsidRPr="006A1AD1" w:rsidP="0022478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730B22" w:rsidRPr="006A1AD1" w:rsidP="00730B2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A1AD1">
        <w:rPr>
          <w:rFonts w:ascii="Times New Roman" w:hAnsi="Times New Roman" w:cs="Times New Roman"/>
          <w:sz w:val="26"/>
          <w:szCs w:val="26"/>
        </w:rPr>
        <w:t>Голубкова Евгения Васильевича признать виновным в совершении административного правонарушения, предусмотренного ст. 20.21 КоАП РФ, и назначить ему нак</w:t>
      </w:r>
      <w:r w:rsidRPr="006A1AD1" w:rsidR="0031677C">
        <w:rPr>
          <w:rFonts w:ascii="Times New Roman" w:hAnsi="Times New Roman" w:cs="Times New Roman"/>
          <w:sz w:val="26"/>
          <w:szCs w:val="26"/>
        </w:rPr>
        <w:t>азание в виде административного</w:t>
      </w:r>
      <w:r w:rsidRPr="006A1AD1">
        <w:rPr>
          <w:rFonts w:ascii="Times New Roman" w:hAnsi="Times New Roman" w:cs="Times New Roman"/>
          <w:sz w:val="26"/>
          <w:szCs w:val="26"/>
        </w:rPr>
        <w:t xml:space="preserve"> ареста сроком на 0</w:t>
      </w:r>
      <w:r w:rsidR="00547F06">
        <w:rPr>
          <w:rFonts w:ascii="Times New Roman" w:hAnsi="Times New Roman" w:cs="Times New Roman"/>
          <w:sz w:val="26"/>
          <w:szCs w:val="26"/>
        </w:rPr>
        <w:t>7</w:t>
      </w:r>
      <w:r w:rsidRPr="006A1AD1">
        <w:rPr>
          <w:rFonts w:ascii="Times New Roman" w:hAnsi="Times New Roman" w:cs="Times New Roman"/>
          <w:sz w:val="26"/>
          <w:szCs w:val="26"/>
        </w:rPr>
        <w:t xml:space="preserve"> (</w:t>
      </w:r>
      <w:r w:rsidR="00547F06">
        <w:rPr>
          <w:rFonts w:ascii="Times New Roman" w:hAnsi="Times New Roman" w:cs="Times New Roman"/>
          <w:sz w:val="26"/>
          <w:szCs w:val="26"/>
        </w:rPr>
        <w:t>семь</w:t>
      </w:r>
      <w:r w:rsidRPr="006A1AD1">
        <w:rPr>
          <w:rFonts w:ascii="Times New Roman" w:hAnsi="Times New Roman" w:cs="Times New Roman"/>
          <w:sz w:val="26"/>
          <w:szCs w:val="26"/>
        </w:rPr>
        <w:t>) суток в ОМВД России по г. Когалыму.</w:t>
      </w:r>
    </w:p>
    <w:p w:rsidR="00BF304A" w:rsidRPr="00BF304A" w:rsidP="00BF30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F304A">
        <w:rPr>
          <w:rFonts w:ascii="Times New Roman" w:hAnsi="Times New Roman" w:cs="Times New Roman"/>
          <w:sz w:val="26"/>
          <w:szCs w:val="26"/>
        </w:rPr>
        <w:t xml:space="preserve">Срок наказания Голубкову Е.В. исчислять с </w:t>
      </w:r>
      <w:r>
        <w:rPr>
          <w:rFonts w:ascii="Times New Roman" w:hAnsi="Times New Roman" w:cs="Times New Roman"/>
          <w:sz w:val="26"/>
          <w:szCs w:val="26"/>
        </w:rPr>
        <w:t>21.10</w:t>
      </w:r>
      <w:r w:rsidRPr="00BF304A">
        <w:rPr>
          <w:rFonts w:ascii="Times New Roman" w:hAnsi="Times New Roman" w:cs="Times New Roman"/>
          <w:sz w:val="26"/>
          <w:szCs w:val="26"/>
        </w:rPr>
        <w:t xml:space="preserve">.2026, зачесть в срок отбывания наказания срок административного задержания с </w:t>
      </w:r>
      <w:r>
        <w:rPr>
          <w:rFonts w:ascii="Times New Roman" w:hAnsi="Times New Roman" w:cs="Times New Roman"/>
          <w:sz w:val="26"/>
          <w:szCs w:val="26"/>
        </w:rPr>
        <w:t>23</w:t>
      </w:r>
      <w:r w:rsidRPr="00BF304A">
        <w:rPr>
          <w:rFonts w:ascii="Times New Roman" w:hAnsi="Times New Roman" w:cs="Times New Roman"/>
          <w:sz w:val="26"/>
          <w:szCs w:val="26"/>
        </w:rPr>
        <w:t xml:space="preserve"> час. </w:t>
      </w:r>
      <w:r>
        <w:rPr>
          <w:rFonts w:ascii="Times New Roman" w:hAnsi="Times New Roman" w:cs="Times New Roman"/>
          <w:sz w:val="26"/>
          <w:szCs w:val="26"/>
        </w:rPr>
        <w:t>40</w:t>
      </w:r>
      <w:r w:rsidRPr="00BF304A">
        <w:rPr>
          <w:rFonts w:ascii="Times New Roman" w:hAnsi="Times New Roman" w:cs="Times New Roman"/>
          <w:sz w:val="26"/>
          <w:szCs w:val="26"/>
        </w:rPr>
        <w:t xml:space="preserve"> мин. </w:t>
      </w:r>
      <w:r>
        <w:rPr>
          <w:rFonts w:ascii="Times New Roman" w:hAnsi="Times New Roman" w:cs="Times New Roman"/>
          <w:sz w:val="26"/>
          <w:szCs w:val="26"/>
        </w:rPr>
        <w:t>20.10.2026</w:t>
      </w:r>
      <w:r w:rsidRPr="00BF304A">
        <w:rPr>
          <w:rFonts w:ascii="Times New Roman" w:hAnsi="Times New Roman" w:cs="Times New Roman"/>
          <w:sz w:val="26"/>
          <w:szCs w:val="26"/>
        </w:rPr>
        <w:t>.</w:t>
      </w:r>
    </w:p>
    <w:p w:rsidR="0022478A" w:rsidRPr="006A1AD1" w:rsidP="00730B2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A1AD1">
        <w:rPr>
          <w:rFonts w:ascii="Times New Roman" w:hAnsi="Times New Roman" w:cs="Times New Roman"/>
          <w:sz w:val="26"/>
          <w:szCs w:val="26"/>
        </w:rPr>
        <w:t xml:space="preserve">Постановление может быть обжаловано в порядке и сроки, установленные статьями 30.1, 30.2, 30.3 Кодекса Российской Федерации об административных правонарушениях путем подачи жалобы мировому судье или в Когалымский городской суд Ханты – Мансийского автономного округа – Югры в течение 10 дней со дня вручения, получения копии постановления.          </w:t>
      </w:r>
    </w:p>
    <w:p w:rsidR="0022478A" w:rsidP="0022478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BF304A" w:rsidRPr="006A1AD1" w:rsidP="0022478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BF304A" w:rsidP="004A5B1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A1AD1">
        <w:rPr>
          <w:rFonts w:ascii="Times New Roman" w:hAnsi="Times New Roman" w:cs="Times New Roman"/>
          <w:sz w:val="26"/>
          <w:szCs w:val="26"/>
        </w:rPr>
        <w:t>Мировой судья:</w:t>
      </w:r>
      <w:r w:rsidR="0039498A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Н.В. Олькова</w:t>
      </w:r>
    </w:p>
    <w:p w:rsidR="0022478A" w:rsidRPr="006A1AD1" w:rsidP="004A5B1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A1AD1">
        <w:rPr>
          <w:rFonts w:ascii="Times New Roman" w:hAnsi="Times New Roman" w:cs="Times New Roman"/>
          <w:sz w:val="26"/>
          <w:szCs w:val="26"/>
        </w:rPr>
        <w:t xml:space="preserve"> </w:t>
      </w:r>
    </w:p>
    <w:sectPr w:rsidSect="00BF304A">
      <w:pgSz w:w="11906" w:h="16838"/>
      <w:pgMar w:top="568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7CB"/>
    <w:rsid w:val="00010BFE"/>
    <w:rsid w:val="00011CD4"/>
    <w:rsid w:val="00027A11"/>
    <w:rsid w:val="00045D74"/>
    <w:rsid w:val="000476E8"/>
    <w:rsid w:val="00047E11"/>
    <w:rsid w:val="00050EB4"/>
    <w:rsid w:val="000513C3"/>
    <w:rsid w:val="0005743B"/>
    <w:rsid w:val="000609CE"/>
    <w:rsid w:val="00075BB6"/>
    <w:rsid w:val="000813DD"/>
    <w:rsid w:val="00085DAB"/>
    <w:rsid w:val="00092388"/>
    <w:rsid w:val="000961FC"/>
    <w:rsid w:val="000A1390"/>
    <w:rsid w:val="000A1DF4"/>
    <w:rsid w:val="000B3DE2"/>
    <w:rsid w:val="000B6640"/>
    <w:rsid w:val="000C74CF"/>
    <w:rsid w:val="000D33D2"/>
    <w:rsid w:val="000D3A56"/>
    <w:rsid w:val="000D63E7"/>
    <w:rsid w:val="000E5289"/>
    <w:rsid w:val="000E5961"/>
    <w:rsid w:val="000F0062"/>
    <w:rsid w:val="000F1DB6"/>
    <w:rsid w:val="000F3CB3"/>
    <w:rsid w:val="000F4D58"/>
    <w:rsid w:val="0011240E"/>
    <w:rsid w:val="00112EE8"/>
    <w:rsid w:val="00124272"/>
    <w:rsid w:val="001428CF"/>
    <w:rsid w:val="00143040"/>
    <w:rsid w:val="00146896"/>
    <w:rsid w:val="0015197C"/>
    <w:rsid w:val="00161E5A"/>
    <w:rsid w:val="00164673"/>
    <w:rsid w:val="00165D70"/>
    <w:rsid w:val="0017006B"/>
    <w:rsid w:val="00180FE3"/>
    <w:rsid w:val="001840CD"/>
    <w:rsid w:val="00190989"/>
    <w:rsid w:val="00191823"/>
    <w:rsid w:val="001922F1"/>
    <w:rsid w:val="00193BD9"/>
    <w:rsid w:val="00193D3A"/>
    <w:rsid w:val="00195C81"/>
    <w:rsid w:val="0019743F"/>
    <w:rsid w:val="001A014B"/>
    <w:rsid w:val="001A2927"/>
    <w:rsid w:val="001A29FA"/>
    <w:rsid w:val="001B2C10"/>
    <w:rsid w:val="001B2F32"/>
    <w:rsid w:val="001B5D52"/>
    <w:rsid w:val="001B6DBB"/>
    <w:rsid w:val="001E2C8A"/>
    <w:rsid w:val="001E2D6C"/>
    <w:rsid w:val="001E38F5"/>
    <w:rsid w:val="001E5999"/>
    <w:rsid w:val="001E6F2E"/>
    <w:rsid w:val="001F2D6C"/>
    <w:rsid w:val="001F7315"/>
    <w:rsid w:val="00204A1A"/>
    <w:rsid w:val="0021643E"/>
    <w:rsid w:val="0022478A"/>
    <w:rsid w:val="00227E58"/>
    <w:rsid w:val="00230096"/>
    <w:rsid w:val="0026691F"/>
    <w:rsid w:val="0027356F"/>
    <w:rsid w:val="00275112"/>
    <w:rsid w:val="00286748"/>
    <w:rsid w:val="00292B6B"/>
    <w:rsid w:val="0029520D"/>
    <w:rsid w:val="00296BA8"/>
    <w:rsid w:val="002A11F7"/>
    <w:rsid w:val="002A18C0"/>
    <w:rsid w:val="002A3A36"/>
    <w:rsid w:val="002A4B8D"/>
    <w:rsid w:val="002A7D9C"/>
    <w:rsid w:val="002B7749"/>
    <w:rsid w:val="002C5A84"/>
    <w:rsid w:val="002D24DD"/>
    <w:rsid w:val="002E7C0A"/>
    <w:rsid w:val="002F250A"/>
    <w:rsid w:val="002F4DA4"/>
    <w:rsid w:val="00301B47"/>
    <w:rsid w:val="00301F02"/>
    <w:rsid w:val="0031677C"/>
    <w:rsid w:val="00317A03"/>
    <w:rsid w:val="0033314B"/>
    <w:rsid w:val="003333CD"/>
    <w:rsid w:val="00334372"/>
    <w:rsid w:val="00334E63"/>
    <w:rsid w:val="00345378"/>
    <w:rsid w:val="0034625F"/>
    <w:rsid w:val="00346369"/>
    <w:rsid w:val="0034654F"/>
    <w:rsid w:val="00346E79"/>
    <w:rsid w:val="00351304"/>
    <w:rsid w:val="00352546"/>
    <w:rsid w:val="0036190F"/>
    <w:rsid w:val="003620DD"/>
    <w:rsid w:val="00363893"/>
    <w:rsid w:val="0036493E"/>
    <w:rsid w:val="00380B48"/>
    <w:rsid w:val="00382229"/>
    <w:rsid w:val="0038231C"/>
    <w:rsid w:val="00384F12"/>
    <w:rsid w:val="00390D35"/>
    <w:rsid w:val="00393631"/>
    <w:rsid w:val="0039498A"/>
    <w:rsid w:val="003A20F5"/>
    <w:rsid w:val="003B1C52"/>
    <w:rsid w:val="003B6583"/>
    <w:rsid w:val="003B73A6"/>
    <w:rsid w:val="003D39EA"/>
    <w:rsid w:val="003E1765"/>
    <w:rsid w:val="003E3E41"/>
    <w:rsid w:val="00403DF8"/>
    <w:rsid w:val="004041F8"/>
    <w:rsid w:val="00404BBC"/>
    <w:rsid w:val="004076FF"/>
    <w:rsid w:val="00417F36"/>
    <w:rsid w:val="00425BFE"/>
    <w:rsid w:val="004310BE"/>
    <w:rsid w:val="004348F3"/>
    <w:rsid w:val="0043523A"/>
    <w:rsid w:val="00437B95"/>
    <w:rsid w:val="00441B22"/>
    <w:rsid w:val="004442F6"/>
    <w:rsid w:val="00444786"/>
    <w:rsid w:val="00455281"/>
    <w:rsid w:val="00466EDE"/>
    <w:rsid w:val="00467A24"/>
    <w:rsid w:val="004810F0"/>
    <w:rsid w:val="00483935"/>
    <w:rsid w:val="004911D2"/>
    <w:rsid w:val="004946B8"/>
    <w:rsid w:val="00495D85"/>
    <w:rsid w:val="00496F79"/>
    <w:rsid w:val="004A5B16"/>
    <w:rsid w:val="004A7AF0"/>
    <w:rsid w:val="004B066C"/>
    <w:rsid w:val="004B728E"/>
    <w:rsid w:val="004C2438"/>
    <w:rsid w:val="004C5BF4"/>
    <w:rsid w:val="004D4EB2"/>
    <w:rsid w:val="004D5C6A"/>
    <w:rsid w:val="004E4FA4"/>
    <w:rsid w:val="00505C99"/>
    <w:rsid w:val="0050611A"/>
    <w:rsid w:val="00511C82"/>
    <w:rsid w:val="00516A48"/>
    <w:rsid w:val="00517F10"/>
    <w:rsid w:val="00521561"/>
    <w:rsid w:val="005327F9"/>
    <w:rsid w:val="00547F06"/>
    <w:rsid w:val="0055046B"/>
    <w:rsid w:val="0055178B"/>
    <w:rsid w:val="005569D2"/>
    <w:rsid w:val="00566E0F"/>
    <w:rsid w:val="005672CC"/>
    <w:rsid w:val="0057658A"/>
    <w:rsid w:val="00577319"/>
    <w:rsid w:val="00580A63"/>
    <w:rsid w:val="005925D6"/>
    <w:rsid w:val="00594A8F"/>
    <w:rsid w:val="005A2897"/>
    <w:rsid w:val="005C389B"/>
    <w:rsid w:val="005C3AE9"/>
    <w:rsid w:val="005C6D21"/>
    <w:rsid w:val="005F416A"/>
    <w:rsid w:val="0061474C"/>
    <w:rsid w:val="00616834"/>
    <w:rsid w:val="00620B07"/>
    <w:rsid w:val="00620D88"/>
    <w:rsid w:val="00622830"/>
    <w:rsid w:val="00631829"/>
    <w:rsid w:val="00635D7C"/>
    <w:rsid w:val="00641262"/>
    <w:rsid w:val="00657589"/>
    <w:rsid w:val="006752FB"/>
    <w:rsid w:val="00680BEC"/>
    <w:rsid w:val="006907C2"/>
    <w:rsid w:val="00692016"/>
    <w:rsid w:val="006A1AD1"/>
    <w:rsid w:val="006C0202"/>
    <w:rsid w:val="006C57F3"/>
    <w:rsid w:val="006C79C4"/>
    <w:rsid w:val="006D42D8"/>
    <w:rsid w:val="006D76BE"/>
    <w:rsid w:val="006E0359"/>
    <w:rsid w:val="006E08F2"/>
    <w:rsid w:val="006E14D9"/>
    <w:rsid w:val="00713F8E"/>
    <w:rsid w:val="00723AB9"/>
    <w:rsid w:val="007271BC"/>
    <w:rsid w:val="00730B22"/>
    <w:rsid w:val="00747469"/>
    <w:rsid w:val="00763572"/>
    <w:rsid w:val="0076707C"/>
    <w:rsid w:val="00771085"/>
    <w:rsid w:val="007775AE"/>
    <w:rsid w:val="007778AC"/>
    <w:rsid w:val="00793322"/>
    <w:rsid w:val="00793786"/>
    <w:rsid w:val="007A1E98"/>
    <w:rsid w:val="007A66E3"/>
    <w:rsid w:val="007B0A95"/>
    <w:rsid w:val="007C07D1"/>
    <w:rsid w:val="007C0D55"/>
    <w:rsid w:val="007C4BD5"/>
    <w:rsid w:val="007D268F"/>
    <w:rsid w:val="007D33C3"/>
    <w:rsid w:val="007E481A"/>
    <w:rsid w:val="007F64B1"/>
    <w:rsid w:val="008015BC"/>
    <w:rsid w:val="00805FBE"/>
    <w:rsid w:val="00812A5B"/>
    <w:rsid w:val="00813170"/>
    <w:rsid w:val="00815BB4"/>
    <w:rsid w:val="00825017"/>
    <w:rsid w:val="00826B4F"/>
    <w:rsid w:val="00832E6E"/>
    <w:rsid w:val="008333A7"/>
    <w:rsid w:val="00836292"/>
    <w:rsid w:val="0083698C"/>
    <w:rsid w:val="008429DB"/>
    <w:rsid w:val="0084621A"/>
    <w:rsid w:val="00846AC4"/>
    <w:rsid w:val="0085412C"/>
    <w:rsid w:val="008547C4"/>
    <w:rsid w:val="00856BE3"/>
    <w:rsid w:val="00857D15"/>
    <w:rsid w:val="00873351"/>
    <w:rsid w:val="00874441"/>
    <w:rsid w:val="00876E23"/>
    <w:rsid w:val="00881286"/>
    <w:rsid w:val="00887287"/>
    <w:rsid w:val="00892241"/>
    <w:rsid w:val="00896B26"/>
    <w:rsid w:val="008A40F8"/>
    <w:rsid w:val="008B41D9"/>
    <w:rsid w:val="008C1D46"/>
    <w:rsid w:val="008C44A0"/>
    <w:rsid w:val="008C45B9"/>
    <w:rsid w:val="008C498F"/>
    <w:rsid w:val="008D18D7"/>
    <w:rsid w:val="008D4982"/>
    <w:rsid w:val="00931128"/>
    <w:rsid w:val="009410B3"/>
    <w:rsid w:val="009455EB"/>
    <w:rsid w:val="0098636E"/>
    <w:rsid w:val="009A6CF0"/>
    <w:rsid w:val="009A774A"/>
    <w:rsid w:val="009B32C7"/>
    <w:rsid w:val="009B32F1"/>
    <w:rsid w:val="009B4C4E"/>
    <w:rsid w:val="009B520A"/>
    <w:rsid w:val="009D0184"/>
    <w:rsid w:val="009D1508"/>
    <w:rsid w:val="00A00C46"/>
    <w:rsid w:val="00A00F78"/>
    <w:rsid w:val="00A13B17"/>
    <w:rsid w:val="00A217CB"/>
    <w:rsid w:val="00A32FEF"/>
    <w:rsid w:val="00A33BF9"/>
    <w:rsid w:val="00A35393"/>
    <w:rsid w:val="00A74C50"/>
    <w:rsid w:val="00A76945"/>
    <w:rsid w:val="00A822EE"/>
    <w:rsid w:val="00A849A1"/>
    <w:rsid w:val="00AC4539"/>
    <w:rsid w:val="00AC5232"/>
    <w:rsid w:val="00AD33E9"/>
    <w:rsid w:val="00AE0E9B"/>
    <w:rsid w:val="00AE7207"/>
    <w:rsid w:val="00AF50B1"/>
    <w:rsid w:val="00AF6FEE"/>
    <w:rsid w:val="00B072D8"/>
    <w:rsid w:val="00B0759B"/>
    <w:rsid w:val="00B10922"/>
    <w:rsid w:val="00B140BD"/>
    <w:rsid w:val="00B363BB"/>
    <w:rsid w:val="00B47B15"/>
    <w:rsid w:val="00B54E02"/>
    <w:rsid w:val="00B664C1"/>
    <w:rsid w:val="00B7415F"/>
    <w:rsid w:val="00B80FFC"/>
    <w:rsid w:val="00B8634F"/>
    <w:rsid w:val="00B9324D"/>
    <w:rsid w:val="00B93E1C"/>
    <w:rsid w:val="00BA56FD"/>
    <w:rsid w:val="00BA6A5A"/>
    <w:rsid w:val="00BB05D5"/>
    <w:rsid w:val="00BD39A1"/>
    <w:rsid w:val="00BD6DE7"/>
    <w:rsid w:val="00BD7F8A"/>
    <w:rsid w:val="00BE709E"/>
    <w:rsid w:val="00BF01F6"/>
    <w:rsid w:val="00BF304A"/>
    <w:rsid w:val="00C111AC"/>
    <w:rsid w:val="00C114E9"/>
    <w:rsid w:val="00C31C9B"/>
    <w:rsid w:val="00C40EF2"/>
    <w:rsid w:val="00C507C1"/>
    <w:rsid w:val="00C50D1D"/>
    <w:rsid w:val="00C557FC"/>
    <w:rsid w:val="00C56D9C"/>
    <w:rsid w:val="00C61914"/>
    <w:rsid w:val="00C66630"/>
    <w:rsid w:val="00C71496"/>
    <w:rsid w:val="00C73247"/>
    <w:rsid w:val="00C851D3"/>
    <w:rsid w:val="00C902D0"/>
    <w:rsid w:val="00C93286"/>
    <w:rsid w:val="00CA5B6D"/>
    <w:rsid w:val="00CA6E15"/>
    <w:rsid w:val="00CC40E0"/>
    <w:rsid w:val="00CE4221"/>
    <w:rsid w:val="00CE63AA"/>
    <w:rsid w:val="00CE77C0"/>
    <w:rsid w:val="00CF69BA"/>
    <w:rsid w:val="00CF6D4B"/>
    <w:rsid w:val="00D0376E"/>
    <w:rsid w:val="00D178CD"/>
    <w:rsid w:val="00D27BB9"/>
    <w:rsid w:val="00D35358"/>
    <w:rsid w:val="00D454CC"/>
    <w:rsid w:val="00D4639F"/>
    <w:rsid w:val="00D5351A"/>
    <w:rsid w:val="00D56862"/>
    <w:rsid w:val="00D64F43"/>
    <w:rsid w:val="00D711AD"/>
    <w:rsid w:val="00D77268"/>
    <w:rsid w:val="00D8372C"/>
    <w:rsid w:val="00D95B13"/>
    <w:rsid w:val="00DC1D7A"/>
    <w:rsid w:val="00DD646C"/>
    <w:rsid w:val="00DD67CD"/>
    <w:rsid w:val="00DE7744"/>
    <w:rsid w:val="00DF0F6C"/>
    <w:rsid w:val="00DF4AFD"/>
    <w:rsid w:val="00DF687B"/>
    <w:rsid w:val="00DF73CF"/>
    <w:rsid w:val="00E01185"/>
    <w:rsid w:val="00E07B60"/>
    <w:rsid w:val="00E07BD0"/>
    <w:rsid w:val="00E12BF0"/>
    <w:rsid w:val="00E2406A"/>
    <w:rsid w:val="00E372E1"/>
    <w:rsid w:val="00E43848"/>
    <w:rsid w:val="00E51AFB"/>
    <w:rsid w:val="00E67423"/>
    <w:rsid w:val="00E74674"/>
    <w:rsid w:val="00E7514C"/>
    <w:rsid w:val="00E77443"/>
    <w:rsid w:val="00E845BD"/>
    <w:rsid w:val="00E84D5F"/>
    <w:rsid w:val="00E853EE"/>
    <w:rsid w:val="00E947E6"/>
    <w:rsid w:val="00E95F27"/>
    <w:rsid w:val="00E97EB2"/>
    <w:rsid w:val="00EA0945"/>
    <w:rsid w:val="00EA3FF9"/>
    <w:rsid w:val="00EA6AF8"/>
    <w:rsid w:val="00EA7940"/>
    <w:rsid w:val="00EC2243"/>
    <w:rsid w:val="00F07ECB"/>
    <w:rsid w:val="00F07F2B"/>
    <w:rsid w:val="00F127CB"/>
    <w:rsid w:val="00F12957"/>
    <w:rsid w:val="00F215E8"/>
    <w:rsid w:val="00F30ACE"/>
    <w:rsid w:val="00F31870"/>
    <w:rsid w:val="00F45DE0"/>
    <w:rsid w:val="00F47041"/>
    <w:rsid w:val="00F535BD"/>
    <w:rsid w:val="00F60054"/>
    <w:rsid w:val="00F6031E"/>
    <w:rsid w:val="00F60551"/>
    <w:rsid w:val="00F82171"/>
    <w:rsid w:val="00FA1869"/>
    <w:rsid w:val="00FC20BF"/>
    <w:rsid w:val="00FD55DC"/>
    <w:rsid w:val="00FE25EE"/>
    <w:rsid w:val="00FE6485"/>
    <w:rsid w:val="00FF367C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0C912106-280E-4195-B892-FD753B8B6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537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nhideWhenUsed/>
    <w:rsid w:val="00F127CB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">
    <w:name w:val="Основной текст с отступом Знак"/>
    <w:basedOn w:val="DefaultParagraphFont"/>
    <w:link w:val="BodyTextIndent"/>
    <w:rsid w:val="00F127CB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a0"/>
    <w:uiPriority w:val="99"/>
    <w:semiHidden/>
    <w:unhideWhenUsed/>
    <w:rsid w:val="00431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uiPriority w:val="99"/>
    <w:semiHidden/>
    <w:rsid w:val="004310BE"/>
  </w:style>
  <w:style w:type="paragraph" w:styleId="Footer">
    <w:name w:val="footer"/>
    <w:basedOn w:val="Normal"/>
    <w:link w:val="a1"/>
    <w:uiPriority w:val="99"/>
    <w:semiHidden/>
    <w:unhideWhenUsed/>
    <w:rsid w:val="00431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  <w:semiHidden/>
    <w:rsid w:val="004310BE"/>
  </w:style>
  <w:style w:type="paragraph" w:styleId="BalloonText">
    <w:name w:val="Balloon Text"/>
    <w:basedOn w:val="Normal"/>
    <w:link w:val="a2"/>
    <w:uiPriority w:val="99"/>
    <w:semiHidden/>
    <w:unhideWhenUsed/>
    <w:rsid w:val="003E17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3E1765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34625F"/>
    <w:rPr>
      <w:color w:val="0000FF" w:themeColor="hyperlink"/>
      <w:u w:val="single"/>
    </w:rPr>
  </w:style>
  <w:style w:type="paragraph" w:customStyle="1" w:styleId="a3">
    <w:name w:val="Стиль"/>
    <w:rsid w:val="007D33C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BodyTextIndent2">
    <w:name w:val="Body Text Indent 2"/>
    <w:basedOn w:val="Normal"/>
    <w:link w:val="2"/>
    <w:uiPriority w:val="99"/>
    <w:unhideWhenUsed/>
    <w:rsid w:val="009B4C4E"/>
    <w:pPr>
      <w:spacing w:after="0" w:line="240" w:lineRule="auto"/>
      <w:ind w:firstLine="567"/>
      <w:jc w:val="both"/>
    </w:pPr>
    <w:rPr>
      <w:rFonts w:ascii="Times New Roman" w:hAnsi="Times New Roman" w:cs="Times New Roman"/>
      <w:sz w:val="26"/>
      <w:szCs w:val="26"/>
    </w:rPr>
  </w:style>
  <w:style w:type="character" w:customStyle="1" w:styleId="2">
    <w:name w:val="Основной текст с отступом 2 Знак"/>
    <w:basedOn w:val="DefaultParagraphFont"/>
    <w:link w:val="BodyTextIndent2"/>
    <w:uiPriority w:val="99"/>
    <w:rsid w:val="009B4C4E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6B04B6-E384-42FF-B93C-A9A24C8189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